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700" w:lineRule="exact"/>
        <w:jc w:val="left"/>
        <w:rPr>
          <w:rFonts w:cs="宋体" w:asciiTheme="majorEastAsia" w:hAnsiTheme="majorEastAsia" w:eastAsiaTheme="majorEastAsia"/>
          <w:b/>
          <w:kern w:val="0"/>
          <w:sz w:val="28"/>
          <w:szCs w:val="28"/>
        </w:rPr>
      </w:pPr>
      <w:r>
        <w:rPr>
          <w:rFonts w:hint="eastAsia"/>
          <w:sz w:val="28"/>
          <w:szCs w:val="28"/>
        </w:rPr>
        <w:t>附件：响应文件格式</w:t>
      </w:r>
    </w:p>
    <w:p>
      <w:pPr>
        <w:autoSpaceDE w:val="0"/>
        <w:autoSpaceDN w:val="0"/>
        <w:adjustRightInd w:val="0"/>
        <w:spacing w:line="700" w:lineRule="exact"/>
        <w:rPr>
          <w:rFonts w:cs="宋体" w:asciiTheme="majorEastAsia" w:hAnsiTheme="majorEastAsia" w:eastAsiaTheme="majorEastAsia"/>
          <w:b/>
          <w:kern w:val="0"/>
          <w:sz w:val="36"/>
          <w:szCs w:val="36"/>
        </w:rPr>
      </w:pPr>
    </w:p>
    <w:p>
      <w:pPr>
        <w:jc w:val="left"/>
        <w:rPr>
          <w:rStyle w:val="29"/>
          <w:rFonts w:ascii="宋体" w:hAnsi="宋体"/>
        </w:rPr>
      </w:pPr>
    </w:p>
    <w:p>
      <w:pPr>
        <w:rPr>
          <w:rFonts w:ascii="宋体" w:hAnsi="宋体" w:cs="微软雅黑"/>
          <w:sz w:val="28"/>
          <w:szCs w:val="28"/>
          <w:u w:val="single"/>
        </w:rPr>
      </w:pPr>
    </w:p>
    <w:p>
      <w:pPr>
        <w:spacing w:line="276" w:lineRule="auto"/>
        <w:jc w:val="center"/>
        <w:rPr>
          <w:rFonts w:ascii="宋体" w:hAnsi="宋体" w:cs="宋体"/>
          <w:b/>
          <w:bCs/>
          <w:sz w:val="40"/>
          <w:szCs w:val="40"/>
          <w:u w:val="single"/>
        </w:rPr>
      </w:pPr>
      <w:r>
        <w:rPr>
          <w:rFonts w:hint="eastAsia" w:ascii="宋体" w:hAnsi="宋体" w:cs="宋体"/>
          <w:b/>
          <w:bCs/>
          <w:sz w:val="40"/>
          <w:szCs w:val="40"/>
          <w:u w:val="single"/>
        </w:rPr>
        <w:t xml:space="preserve">                      （项目名称）</w:t>
      </w:r>
    </w:p>
    <w:p>
      <w:pPr>
        <w:jc w:val="center"/>
        <w:rPr>
          <w:rFonts w:ascii="宋体" w:hAnsi="宋体" w:cs="微软雅黑"/>
          <w:sz w:val="28"/>
          <w:szCs w:val="28"/>
          <w:u w:val="single"/>
        </w:rPr>
      </w:pPr>
    </w:p>
    <w:p>
      <w:pPr>
        <w:rPr>
          <w:rFonts w:ascii="宋体" w:hAnsi="宋体" w:cs="微软雅黑"/>
          <w:sz w:val="20"/>
          <w:szCs w:val="20"/>
        </w:rPr>
      </w:pPr>
    </w:p>
    <w:p>
      <w:pPr>
        <w:rPr>
          <w:rFonts w:ascii="宋体" w:hAnsi="宋体" w:cs="微软雅黑"/>
          <w:sz w:val="20"/>
          <w:szCs w:val="20"/>
        </w:rPr>
      </w:pPr>
    </w:p>
    <w:p>
      <w:pPr>
        <w:jc w:val="center"/>
        <w:rPr>
          <w:rFonts w:ascii="宋体" w:hAnsi="宋体" w:cs="微软雅黑"/>
          <w:sz w:val="72"/>
          <w:szCs w:val="72"/>
        </w:rPr>
      </w:pPr>
      <w:r>
        <w:rPr>
          <w:rFonts w:hint="eastAsia" w:ascii="宋体" w:hAnsi="宋体" w:cs="微软雅黑"/>
          <w:sz w:val="72"/>
          <w:szCs w:val="72"/>
        </w:rPr>
        <w:t>询价响应文件</w:t>
      </w:r>
    </w:p>
    <w:p>
      <w:pPr>
        <w:rPr>
          <w:rFonts w:ascii="宋体" w:hAnsi="宋体" w:cs="微软雅黑"/>
          <w:sz w:val="28"/>
          <w:szCs w:val="28"/>
        </w:rPr>
      </w:pPr>
    </w:p>
    <w:p>
      <w:pPr>
        <w:rPr>
          <w:rFonts w:ascii="宋体" w:hAnsi="宋体" w:cs="微软雅黑"/>
          <w:sz w:val="28"/>
          <w:szCs w:val="28"/>
        </w:rPr>
      </w:pPr>
    </w:p>
    <w:p>
      <w:pPr>
        <w:rPr>
          <w:rFonts w:ascii="宋体" w:hAnsi="宋体" w:cs="微软雅黑"/>
          <w:sz w:val="28"/>
          <w:szCs w:val="28"/>
        </w:rPr>
      </w:pPr>
    </w:p>
    <w:p>
      <w:pPr>
        <w:pStyle w:val="2"/>
        <w:ind w:firstLine="0"/>
        <w:rPr>
          <w:rFonts w:hAnsi="宋体" w:cs="微软雅黑"/>
          <w:szCs w:val="28"/>
        </w:rPr>
      </w:pPr>
    </w:p>
    <w:p>
      <w:pPr>
        <w:pStyle w:val="2"/>
        <w:ind w:firstLine="340"/>
        <w:rPr>
          <w:rFonts w:hAnsi="宋体" w:cs="微软雅黑"/>
          <w:szCs w:val="28"/>
        </w:rPr>
      </w:pPr>
    </w:p>
    <w:p>
      <w:pPr>
        <w:pStyle w:val="5"/>
        <w:ind w:left="420" w:firstLine="420"/>
        <w:rPr>
          <w:rFonts w:hint="default" w:hAnsi="宋体" w:cs="微软雅黑"/>
          <w:szCs w:val="28"/>
          <w:lang w:eastAsia="zh-CN"/>
        </w:rPr>
      </w:pPr>
    </w:p>
    <w:p>
      <w:pPr>
        <w:pStyle w:val="5"/>
        <w:ind w:left="420" w:firstLine="420"/>
        <w:rPr>
          <w:rFonts w:hint="default" w:hAnsi="宋体" w:cs="微软雅黑"/>
          <w:szCs w:val="28"/>
          <w:lang w:eastAsia="zh-CN"/>
        </w:rPr>
      </w:pPr>
    </w:p>
    <w:p>
      <w:pPr>
        <w:pStyle w:val="5"/>
        <w:ind w:left="420" w:firstLine="420"/>
        <w:rPr>
          <w:rFonts w:hint="default" w:hAnsi="宋体" w:cs="微软雅黑"/>
          <w:szCs w:val="28"/>
          <w:lang w:eastAsia="zh-CN"/>
        </w:rPr>
      </w:pPr>
    </w:p>
    <w:p>
      <w:pPr>
        <w:pStyle w:val="5"/>
        <w:ind w:left="420" w:firstLine="420"/>
        <w:rPr>
          <w:rFonts w:hint="default" w:hAnsi="宋体" w:cs="微软雅黑"/>
          <w:szCs w:val="28"/>
          <w:lang w:eastAsia="zh-CN"/>
        </w:rPr>
      </w:pPr>
    </w:p>
    <w:p>
      <w:pPr>
        <w:jc w:val="left"/>
        <w:rPr>
          <w:rFonts w:ascii="宋体" w:hAnsi="宋体" w:cs="微软雅黑"/>
          <w:sz w:val="28"/>
          <w:szCs w:val="28"/>
          <w:u w:val="single"/>
        </w:rPr>
      </w:pPr>
      <w:r>
        <w:rPr>
          <w:rFonts w:hint="eastAsia" w:ascii="宋体" w:hAnsi="宋体" w:cs="微软雅黑"/>
          <w:sz w:val="28"/>
          <w:szCs w:val="28"/>
        </w:rPr>
        <w:t>响应人：（盖单位章）</w:t>
      </w:r>
    </w:p>
    <w:p>
      <w:pPr>
        <w:jc w:val="left"/>
        <w:rPr>
          <w:rFonts w:ascii="宋体" w:hAnsi="宋体" w:cs="微软雅黑"/>
          <w:sz w:val="28"/>
          <w:szCs w:val="28"/>
        </w:rPr>
      </w:pPr>
      <w:r>
        <w:rPr>
          <w:rFonts w:hint="eastAsia" w:ascii="宋体" w:hAnsi="宋体" w:cs="微软雅黑"/>
          <w:sz w:val="28"/>
          <w:szCs w:val="28"/>
        </w:rPr>
        <w:t>法定代表人（单位负责人）或其委托代理人：</w:t>
      </w:r>
      <w:r>
        <w:rPr>
          <w:rFonts w:asciiTheme="minorEastAsia" w:hAnsiTheme="minorEastAsia"/>
          <w:szCs w:val="21"/>
          <w:u w:val="single"/>
        </w:rPr>
        <w:t>    </w:t>
      </w:r>
      <w:r>
        <w:rPr>
          <w:rFonts w:hint="eastAsia" w:ascii="宋体" w:hAnsi="宋体" w:cs="微软雅黑"/>
          <w:sz w:val="28"/>
          <w:szCs w:val="28"/>
        </w:rPr>
        <w:t>（签字或加盖姓名章）</w:t>
      </w:r>
    </w:p>
    <w:p>
      <w:pPr>
        <w:pStyle w:val="2"/>
        <w:ind w:firstLine="0"/>
      </w:pPr>
    </w:p>
    <w:p/>
    <w:p>
      <w:pPr>
        <w:pStyle w:val="9"/>
        <w:spacing w:line="360" w:lineRule="auto"/>
        <w:ind w:firstLine="2811" w:firstLineChars="1000"/>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一、报价一览表</w:t>
      </w:r>
    </w:p>
    <w:p>
      <w:pPr>
        <w:spacing w:before="50" w:after="156" w:afterLines="50" w:line="360" w:lineRule="auto"/>
        <w:contextualSpacing/>
        <w:jc w:val="left"/>
        <w:rPr>
          <w:rFonts w:asciiTheme="minorEastAsia" w:hAnsiTheme="minorEastAsia"/>
          <w:sz w:val="24"/>
        </w:rPr>
      </w:pPr>
      <w:r>
        <w:rPr>
          <w:rFonts w:hint="eastAsia" w:asciiTheme="minorEastAsia" w:hAnsiTheme="minorEastAsia"/>
          <w:sz w:val="24"/>
        </w:rPr>
        <w:t>项目编号：</w:t>
      </w:r>
    </w:p>
    <w:p>
      <w:pPr>
        <w:spacing w:line="360" w:lineRule="auto"/>
        <w:contextualSpacing/>
        <w:rPr>
          <w:rFonts w:asciiTheme="minorEastAsia" w:hAnsiTheme="minorEastAsia"/>
          <w:sz w:val="24"/>
        </w:rPr>
      </w:pPr>
      <w:r>
        <w:rPr>
          <w:rFonts w:hint="eastAsia" w:asciiTheme="minorEastAsia" w:hAnsiTheme="minorEastAsia"/>
          <w:sz w:val="24"/>
        </w:rPr>
        <w:t xml:space="preserve">项目名称：                                             </w:t>
      </w:r>
      <w:r>
        <w:rPr>
          <w:rFonts w:hint="eastAsia" w:cs="Arial" w:asciiTheme="minorEastAsia" w:hAnsiTheme="minorEastAsia"/>
          <w:sz w:val="24"/>
        </w:rPr>
        <w:t>单位：元（人民币）</w:t>
      </w:r>
    </w:p>
    <w:tbl>
      <w:tblPr>
        <w:tblStyle w:val="13"/>
        <w:tblW w:w="8483" w:type="dxa"/>
        <w:tblInd w:w="0" w:type="dxa"/>
        <w:tblLayout w:type="fixed"/>
        <w:tblCellMar>
          <w:top w:w="0" w:type="dxa"/>
          <w:left w:w="108" w:type="dxa"/>
          <w:bottom w:w="0" w:type="dxa"/>
          <w:right w:w="108" w:type="dxa"/>
        </w:tblCellMar>
      </w:tblPr>
      <w:tblGrid>
        <w:gridCol w:w="959"/>
        <w:gridCol w:w="1843"/>
        <w:gridCol w:w="3685"/>
        <w:gridCol w:w="1996"/>
      </w:tblGrid>
      <w:tr>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响应报价</w:t>
            </w:r>
          </w:p>
        </w:tc>
        <w:tc>
          <w:tcPr>
            <w:tcW w:w="1996"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 w:val="24"/>
                <w:lang w:val="zh-CN"/>
              </w:rPr>
            </w:pPr>
            <w:r>
              <w:rPr>
                <w:rFonts w:hint="eastAsia" w:cs="宋体" w:asciiTheme="minorEastAsia" w:hAnsiTheme="minorEastAsia"/>
                <w:b/>
                <w:sz w:val="24"/>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lang w:val="zh-CN"/>
              </w:rPr>
            </w:pPr>
          </w:p>
        </w:tc>
        <w:tc>
          <w:tcPr>
            <w:tcW w:w="19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r>
              <w:rPr>
                <w:rFonts w:cs="Arial" w:asciiTheme="minorEastAsia" w:hAnsiTheme="minorEastAsia"/>
                <w:sz w:val="24"/>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 w:val="24"/>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 w:val="24"/>
                <w:lang w:val="zh-CN"/>
              </w:rPr>
            </w:pPr>
          </w:p>
        </w:tc>
        <w:tc>
          <w:tcPr>
            <w:tcW w:w="19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 w:val="24"/>
                <w:lang w:val="zh-CN"/>
              </w:rPr>
            </w:pPr>
          </w:p>
        </w:tc>
      </w:tr>
    </w:tbl>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供应商名称：</w:t>
      </w:r>
      <w:r>
        <w:rPr>
          <w:rFonts w:hint="eastAsia" w:cs="宋体" w:asciiTheme="minorEastAsia" w:hAnsiTheme="minorEastAsia"/>
          <w:sz w:val="24"/>
          <w:u w:val="single"/>
          <w:lang w:val="zh-CN"/>
        </w:rPr>
        <w:t xml:space="preserve">     （全称）   </w:t>
      </w:r>
      <w:r>
        <w:rPr>
          <w:rFonts w:hint="eastAsia" w:cs="宋体" w:asciiTheme="minorEastAsia" w:hAnsiTheme="minorEastAsia"/>
          <w:sz w:val="24"/>
          <w:lang w:val="zh-CN"/>
        </w:rPr>
        <w:t>（公章）：</w:t>
      </w:r>
    </w:p>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供应商法定代表人（单位负责人）或授权代表签字：</w:t>
      </w:r>
    </w:p>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日期：  年  月   日</w:t>
      </w:r>
    </w:p>
    <w:p>
      <w:pPr>
        <w:autoSpaceDE w:val="0"/>
        <w:autoSpaceDN w:val="0"/>
        <w:adjustRightInd w:val="0"/>
        <w:spacing w:line="480" w:lineRule="auto"/>
        <w:rPr>
          <w:rFonts w:cs="宋体" w:asciiTheme="minorEastAsia" w:hAnsiTheme="minorEastAsia"/>
          <w:sz w:val="24"/>
          <w:lang w:val="zh-CN"/>
        </w:rPr>
      </w:pPr>
      <w:r>
        <w:rPr>
          <w:rFonts w:hint="eastAsia" w:cs="宋体" w:asciiTheme="minorEastAsia" w:hAnsiTheme="minorEastAsia"/>
          <w:sz w:val="24"/>
          <w:lang w:val="zh-CN"/>
        </w:rPr>
        <w:t>注：1、交付日期指完成该项目的最终时间（日历天）。</w:t>
      </w:r>
      <w:bookmarkStart w:id="0" w:name="_GoBack"/>
      <w:bookmarkEnd w:id="0"/>
    </w:p>
    <w:p>
      <w:pPr>
        <w:autoSpaceDE w:val="0"/>
        <w:autoSpaceDN w:val="0"/>
        <w:adjustRightInd w:val="0"/>
        <w:spacing w:line="480" w:lineRule="auto"/>
        <w:ind w:firstLine="480" w:firstLineChars="200"/>
        <w:rPr>
          <w:rFonts w:cs="宋体" w:asciiTheme="minorEastAsia" w:hAnsiTheme="minorEastAsia"/>
          <w:sz w:val="24"/>
          <w:lang w:val="zh-CN"/>
        </w:rPr>
      </w:pPr>
      <w:r>
        <w:rPr>
          <w:rFonts w:hint="eastAsia" w:cs="宋体" w:asciiTheme="minorEastAsia" w:hAnsiTheme="minorEastAsia"/>
          <w:sz w:val="24"/>
          <w:lang w:val="zh-CN"/>
        </w:rPr>
        <w:t>2、如</w:t>
      </w:r>
      <w:r>
        <w:rPr>
          <w:rFonts w:hint="eastAsia" w:cs="宋体" w:asciiTheme="minorEastAsia" w:hAnsiTheme="minorEastAsia"/>
          <w:sz w:val="24"/>
        </w:rPr>
        <w:t>询价</w:t>
      </w:r>
      <w:r>
        <w:rPr>
          <w:rFonts w:hint="eastAsia" w:cs="宋体" w:asciiTheme="minorEastAsia" w:hAnsiTheme="minorEastAsia"/>
          <w:sz w:val="24"/>
          <w:lang w:val="zh-CN"/>
        </w:rPr>
        <w:t>公告明确项目交付日期以年为单位，本表应填写完成该项目的年限。</w:t>
      </w:r>
    </w:p>
    <w:p>
      <w:pPr>
        <w:pStyle w:val="28"/>
      </w:pPr>
    </w:p>
    <w:p/>
    <w:p>
      <w:pPr>
        <w:pStyle w:val="2"/>
      </w:pPr>
    </w:p>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spacing w:line="480" w:lineRule="exact"/>
        <w:ind w:firstLine="2389" w:firstLineChars="850"/>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二、法定代表人（单位负责人）</w:t>
      </w:r>
      <w:r>
        <w:rPr>
          <w:rFonts w:asciiTheme="majorEastAsia" w:hAnsiTheme="majorEastAsia" w:eastAsiaTheme="majorEastAsia"/>
          <w:b/>
          <w:bCs/>
          <w:sz w:val="28"/>
          <w:szCs w:val="28"/>
        </w:rPr>
        <w:t>资</w:t>
      </w:r>
      <w:r>
        <w:rPr>
          <w:rFonts w:hint="eastAsia" w:asciiTheme="majorEastAsia" w:hAnsiTheme="majorEastAsia" w:eastAsiaTheme="majorEastAsia"/>
          <w:b/>
          <w:bCs/>
          <w:sz w:val="28"/>
          <w:szCs w:val="28"/>
        </w:rPr>
        <w:t>格</w:t>
      </w:r>
      <w:r>
        <w:rPr>
          <w:rFonts w:asciiTheme="majorEastAsia" w:hAnsiTheme="majorEastAsia" w:eastAsiaTheme="majorEastAsia"/>
          <w:b/>
          <w:bCs/>
          <w:sz w:val="28"/>
          <w:szCs w:val="28"/>
        </w:rPr>
        <w:t>证</w:t>
      </w:r>
      <w:r>
        <w:rPr>
          <w:rFonts w:hint="eastAsia" w:asciiTheme="majorEastAsia" w:hAnsiTheme="majorEastAsia" w:eastAsiaTheme="majorEastAsia"/>
          <w:b/>
          <w:bCs/>
          <w:sz w:val="28"/>
          <w:szCs w:val="28"/>
        </w:rPr>
        <w:t>明</w:t>
      </w:r>
      <w:r>
        <w:rPr>
          <w:rFonts w:asciiTheme="majorEastAsia" w:hAnsiTheme="majorEastAsia" w:eastAsiaTheme="majorEastAsia"/>
          <w:b/>
          <w:bCs/>
          <w:sz w:val="28"/>
          <w:szCs w:val="28"/>
        </w:rPr>
        <w:t>书</w:t>
      </w:r>
    </w:p>
    <w:p>
      <w:pPr>
        <w:pStyle w:val="30"/>
        <w:spacing w:line="480" w:lineRule="auto"/>
        <w:ind w:firstLine="540" w:firstLineChars="225"/>
        <w:jc w:val="left"/>
        <w:rPr>
          <w:rFonts w:asciiTheme="minorEastAsia" w:hAnsiTheme="minorEastAsia"/>
        </w:rPr>
      </w:pPr>
      <w:r>
        <w:rPr>
          <w:rFonts w:asciiTheme="minorEastAsia" w:hAnsiTheme="minorEastAsia"/>
        </w:rPr>
        <w:t>单</w:t>
      </w:r>
      <w:r>
        <w:rPr>
          <w:rFonts w:hint="eastAsia" w:asciiTheme="minorEastAsia" w:hAnsiTheme="minorEastAsia"/>
        </w:rPr>
        <w:t>位名</w:t>
      </w:r>
      <w:r>
        <w:rPr>
          <w:rFonts w:asciiTheme="minorEastAsia" w:hAnsiTheme="minorEastAsia"/>
        </w:rPr>
        <w:t>称</w:t>
      </w:r>
      <w:r>
        <w:rPr>
          <w:rFonts w:hint="eastAsia" w:asciiTheme="minorEastAsia" w:hAnsiTheme="minorEastAsia"/>
        </w:rPr>
        <w:t>：</w:t>
      </w:r>
    </w:p>
    <w:p>
      <w:pPr>
        <w:pStyle w:val="30"/>
        <w:spacing w:line="480" w:lineRule="auto"/>
        <w:ind w:firstLine="540" w:firstLineChars="225"/>
        <w:jc w:val="left"/>
        <w:rPr>
          <w:rFonts w:asciiTheme="minorEastAsia" w:hAnsiTheme="minorEastAsia"/>
        </w:rPr>
      </w:pPr>
      <w:r>
        <w:rPr>
          <w:rFonts w:hint="eastAsia" w:asciiTheme="minorEastAsia" w:hAnsiTheme="minorEastAsia"/>
        </w:rPr>
        <w:t>地址：</w:t>
      </w:r>
    </w:p>
    <w:p>
      <w:pPr>
        <w:pStyle w:val="30"/>
        <w:spacing w:line="480" w:lineRule="auto"/>
        <w:ind w:firstLine="540" w:firstLineChars="225"/>
        <w:jc w:val="left"/>
        <w:rPr>
          <w:rFonts w:asciiTheme="minorEastAsia" w:hAnsiTheme="minorEastAsia"/>
        </w:rPr>
      </w:pPr>
      <w:r>
        <w:rPr>
          <w:rFonts w:hint="eastAsia" w:asciiTheme="minorEastAsia" w:hAnsiTheme="minorEastAsia"/>
        </w:rPr>
        <w:t>姓名：       性</w:t>
      </w:r>
      <w:r>
        <w:rPr>
          <w:rFonts w:asciiTheme="minorEastAsia" w:hAnsiTheme="minorEastAsia"/>
        </w:rPr>
        <w:t>别</w:t>
      </w:r>
      <w:r>
        <w:rPr>
          <w:rFonts w:hint="eastAsia" w:asciiTheme="minorEastAsia" w:hAnsiTheme="minorEastAsia"/>
        </w:rPr>
        <w:t>：     年</w:t>
      </w:r>
      <w:r>
        <w:rPr>
          <w:rFonts w:asciiTheme="minorEastAsia" w:hAnsiTheme="minorEastAsia"/>
        </w:rPr>
        <w:t>龄</w:t>
      </w:r>
      <w:r>
        <w:rPr>
          <w:rFonts w:hint="eastAsia" w:asciiTheme="minorEastAsia" w:hAnsiTheme="minorEastAsia"/>
        </w:rPr>
        <w:t>：</w:t>
      </w:r>
      <w:r>
        <w:rPr>
          <w:rFonts w:asciiTheme="minorEastAsia" w:hAnsiTheme="minorEastAsia"/>
        </w:rPr>
        <w:t xml:space="preserve">     职务</w:t>
      </w:r>
      <w:r>
        <w:rPr>
          <w:rFonts w:hint="eastAsia" w:asciiTheme="minorEastAsia" w:hAnsiTheme="minorEastAsia"/>
        </w:rPr>
        <w:t xml:space="preserve">：        </w:t>
      </w:r>
    </w:p>
    <w:p>
      <w:pPr>
        <w:pStyle w:val="30"/>
        <w:spacing w:line="480" w:lineRule="auto"/>
        <w:ind w:firstLine="540" w:firstLineChars="225"/>
        <w:jc w:val="left"/>
        <w:rPr>
          <w:rFonts w:asciiTheme="minorEastAsia" w:hAnsiTheme="minorEastAsia"/>
        </w:rPr>
      </w:pPr>
      <w:r>
        <w:rPr>
          <w:rFonts w:hint="eastAsia" w:asciiTheme="minorEastAsia" w:hAnsiTheme="minorEastAsia"/>
        </w:rPr>
        <w:t>本人系</w:t>
      </w:r>
      <w:r>
        <w:rPr>
          <w:rFonts w:hint="eastAsia" w:asciiTheme="minorEastAsia" w:hAnsiTheme="minorEastAsia"/>
          <w:i/>
          <w:snapToGrid w:val="0"/>
          <w:u w:val="single"/>
        </w:rPr>
        <w:t>供应商名</w:t>
      </w:r>
      <w:r>
        <w:rPr>
          <w:rFonts w:asciiTheme="minorEastAsia" w:hAnsiTheme="minorEastAsia"/>
          <w:i/>
          <w:snapToGrid w:val="0"/>
          <w:u w:val="single"/>
        </w:rPr>
        <w:t>称</w:t>
      </w:r>
      <w:r>
        <w:rPr>
          <w:rFonts w:hint="eastAsia" w:asciiTheme="minorEastAsia" w:hAnsiTheme="minorEastAsia"/>
        </w:rPr>
        <w:t>的法定代表人（单位负责人）。就</w:t>
      </w:r>
      <w:r>
        <w:rPr>
          <w:rFonts w:asciiTheme="minorEastAsia" w:hAnsiTheme="minorEastAsia"/>
        </w:rPr>
        <w:t>参</w:t>
      </w:r>
      <w:r>
        <w:rPr>
          <w:rFonts w:hint="eastAsia" w:asciiTheme="minorEastAsia" w:hAnsiTheme="minorEastAsia"/>
        </w:rPr>
        <w:t>加贵方</w:t>
      </w:r>
      <w:r>
        <w:rPr>
          <w:rFonts w:asciiTheme="minorEastAsia" w:hAnsiTheme="minorEastAsia"/>
          <w:i/>
          <w:u w:val="single"/>
        </w:rPr>
        <w:t>项目</w:t>
      </w:r>
      <w:r>
        <w:rPr>
          <w:rFonts w:hint="eastAsia" w:asciiTheme="minorEastAsia" w:hAnsiTheme="minorEastAsia"/>
          <w:i/>
          <w:u w:val="single"/>
        </w:rPr>
        <w:t>名</w:t>
      </w:r>
      <w:r>
        <w:rPr>
          <w:rFonts w:asciiTheme="minorEastAsia" w:hAnsiTheme="minorEastAsia"/>
          <w:i/>
          <w:u w:val="single"/>
        </w:rPr>
        <w:t>称</w:t>
      </w:r>
      <w:r>
        <w:rPr>
          <w:rFonts w:hint="eastAsia" w:asciiTheme="minorEastAsia" w:hAnsiTheme="minorEastAsia"/>
        </w:rPr>
        <w:t>询价</w:t>
      </w:r>
      <w:r>
        <w:rPr>
          <w:rFonts w:asciiTheme="minorEastAsia" w:hAnsiTheme="minorEastAsia"/>
        </w:rPr>
        <w:t>项目</w:t>
      </w:r>
      <w:r>
        <w:rPr>
          <w:rFonts w:hint="eastAsia" w:asciiTheme="minorEastAsia" w:hAnsiTheme="minorEastAsia"/>
        </w:rPr>
        <w:t>的响应</w:t>
      </w:r>
      <w:r>
        <w:rPr>
          <w:rFonts w:asciiTheme="minorEastAsia" w:hAnsiTheme="minorEastAsia"/>
        </w:rPr>
        <w:t>报价</w:t>
      </w:r>
      <w:r>
        <w:rPr>
          <w:rFonts w:hint="eastAsia" w:asciiTheme="minorEastAsia" w:hAnsiTheme="minorEastAsia"/>
        </w:rPr>
        <w:t>，</w:t>
      </w:r>
      <w:r>
        <w:rPr>
          <w:rFonts w:asciiTheme="minorEastAsia" w:hAnsiTheme="minorEastAsia"/>
        </w:rPr>
        <w:t>签</w:t>
      </w:r>
      <w:r>
        <w:rPr>
          <w:rFonts w:hint="eastAsia" w:asciiTheme="minorEastAsia" w:hAnsiTheme="minorEastAsia"/>
        </w:rPr>
        <w:t>署上</w:t>
      </w:r>
      <w:r>
        <w:rPr>
          <w:rFonts w:asciiTheme="minorEastAsia" w:hAnsiTheme="minorEastAsia"/>
        </w:rPr>
        <w:t>述项目</w:t>
      </w:r>
      <w:r>
        <w:rPr>
          <w:rFonts w:hint="eastAsia" w:asciiTheme="minorEastAsia" w:hAnsiTheme="minorEastAsia"/>
        </w:rPr>
        <w:t>的响应文件及合同的</w:t>
      </w:r>
      <w:r>
        <w:rPr>
          <w:rFonts w:asciiTheme="minorEastAsia" w:hAnsiTheme="minorEastAsia"/>
        </w:rPr>
        <w:t>执</w:t>
      </w:r>
      <w:r>
        <w:rPr>
          <w:rFonts w:hint="eastAsia" w:asciiTheme="minorEastAsia" w:hAnsiTheme="minorEastAsia"/>
        </w:rPr>
        <w:t>行、完成、服</w:t>
      </w:r>
      <w:r>
        <w:rPr>
          <w:rFonts w:asciiTheme="minorEastAsia" w:hAnsiTheme="minorEastAsia"/>
        </w:rPr>
        <w:t>务</w:t>
      </w:r>
      <w:r>
        <w:rPr>
          <w:rFonts w:hint="eastAsia" w:asciiTheme="minorEastAsia" w:hAnsiTheme="minorEastAsia"/>
        </w:rPr>
        <w:t>和保修，</w:t>
      </w:r>
      <w:r>
        <w:rPr>
          <w:rFonts w:asciiTheme="minorEastAsia" w:hAnsiTheme="minorEastAsia"/>
        </w:rPr>
        <w:t>签</w:t>
      </w:r>
      <w:r>
        <w:rPr>
          <w:rFonts w:hint="eastAsia" w:asciiTheme="minorEastAsia" w:hAnsiTheme="minorEastAsia"/>
        </w:rPr>
        <w:t>署合同和</w:t>
      </w:r>
      <w:r>
        <w:rPr>
          <w:rFonts w:asciiTheme="minorEastAsia" w:hAnsiTheme="minorEastAsia"/>
        </w:rPr>
        <w:t>处</w:t>
      </w:r>
      <w:r>
        <w:rPr>
          <w:rFonts w:hint="eastAsia" w:asciiTheme="minorEastAsia" w:hAnsiTheme="minorEastAsia"/>
        </w:rPr>
        <w:t>理与之有</w:t>
      </w:r>
      <w:r>
        <w:rPr>
          <w:rFonts w:asciiTheme="minorEastAsia" w:hAnsiTheme="minorEastAsia"/>
        </w:rPr>
        <w:t>关的</w:t>
      </w:r>
      <w:r>
        <w:rPr>
          <w:rFonts w:hint="eastAsia" w:asciiTheme="minorEastAsia" w:hAnsiTheme="minorEastAsia"/>
        </w:rPr>
        <w:t>一切事</w:t>
      </w:r>
      <w:r>
        <w:rPr>
          <w:rFonts w:asciiTheme="minorEastAsia" w:hAnsiTheme="minorEastAsia"/>
        </w:rPr>
        <w:t>务</w:t>
      </w:r>
      <w:r>
        <w:rPr>
          <w:rFonts w:hint="eastAsia" w:asciiTheme="minorEastAsia" w:hAnsiTheme="minorEastAsia"/>
        </w:rPr>
        <w:t>。</w:t>
      </w:r>
    </w:p>
    <w:p>
      <w:pPr>
        <w:pStyle w:val="30"/>
        <w:spacing w:line="480" w:lineRule="auto"/>
        <w:ind w:firstLine="540" w:firstLineChars="225"/>
        <w:jc w:val="left"/>
        <w:rPr>
          <w:rFonts w:asciiTheme="minorEastAsia" w:hAnsiTheme="minorEastAsia"/>
        </w:rPr>
      </w:pPr>
      <w:r>
        <w:rPr>
          <w:rFonts w:hint="eastAsia" w:asciiTheme="minorEastAsia" w:hAnsiTheme="minorEastAsia"/>
        </w:rPr>
        <w:t>特此</w:t>
      </w:r>
      <w:r>
        <w:rPr>
          <w:rFonts w:asciiTheme="minorEastAsia" w:hAnsiTheme="minorEastAsia"/>
        </w:rPr>
        <w:t>证</w:t>
      </w:r>
      <w:r>
        <w:rPr>
          <w:rFonts w:hint="eastAsia" w:asciiTheme="minorEastAsia" w:hAnsiTheme="minorEastAsia"/>
        </w:rPr>
        <w:t>明。</w:t>
      </w:r>
    </w:p>
    <w:p>
      <w:pPr>
        <w:pStyle w:val="30"/>
        <w:spacing w:line="480" w:lineRule="auto"/>
        <w:ind w:firstLine="540" w:firstLineChars="225"/>
        <w:jc w:val="left"/>
        <w:rPr>
          <w:rFonts w:asciiTheme="minorEastAsia" w:hAnsiTheme="minorEastAsia"/>
        </w:rPr>
      </w:pPr>
      <w:r>
        <w:rPr>
          <w:rFonts w:hint="eastAsia" w:asciiTheme="minorEastAsia" w:hAnsiTheme="minorEastAsia"/>
        </w:rPr>
        <w:t>法定代表人（单位负责人）联系电话（手机）：</w:t>
      </w:r>
    </w:p>
    <w:p>
      <w:pPr>
        <w:pStyle w:val="30"/>
        <w:spacing w:line="480" w:lineRule="auto"/>
        <w:ind w:firstLine="540" w:firstLineChars="225"/>
        <w:jc w:val="left"/>
        <w:rPr>
          <w:rFonts w:asciiTheme="minorEastAsia" w:hAnsiTheme="minorEastAsia"/>
        </w:rPr>
      </w:pPr>
    </w:p>
    <w:p>
      <w:pPr>
        <w:pStyle w:val="30"/>
        <w:spacing w:line="480" w:lineRule="auto"/>
        <w:ind w:left="-538" w:leftChars="-256" w:firstLine="616" w:firstLineChars="257"/>
        <w:jc w:val="center"/>
        <w:rPr>
          <w:rFonts w:asciiTheme="minorEastAsia" w:hAnsiTheme="minorEastAsia"/>
          <w:bCs/>
        </w:rPr>
      </w:pPr>
      <w:r>
        <w:rPr>
          <w:rFonts w:hint="eastAsia" w:asciiTheme="minorEastAsia" w:hAnsiTheme="minorEastAsia"/>
          <w:bCs/>
        </w:rPr>
        <w:t>【此</w:t>
      </w:r>
      <w:r>
        <w:rPr>
          <w:rFonts w:asciiTheme="minorEastAsia" w:hAnsiTheme="minorEastAsia"/>
          <w:bCs/>
        </w:rPr>
        <w:t>处请</w:t>
      </w:r>
      <w:r>
        <w:rPr>
          <w:rFonts w:hint="eastAsia" w:asciiTheme="minorEastAsia" w:hAnsiTheme="minorEastAsia"/>
          <w:bCs/>
        </w:rPr>
        <w:t>粘</w:t>
      </w:r>
      <w:r>
        <w:rPr>
          <w:rFonts w:asciiTheme="minorEastAsia" w:hAnsiTheme="minorEastAsia"/>
          <w:bCs/>
        </w:rPr>
        <w:t>贴</w:t>
      </w:r>
      <w:r>
        <w:rPr>
          <w:rFonts w:hint="eastAsia" w:asciiTheme="minorEastAsia" w:hAnsiTheme="minorEastAsia"/>
          <w:bCs/>
        </w:rPr>
        <w:t>法定代表人（单位负责人）身份</w:t>
      </w:r>
      <w:r>
        <w:rPr>
          <w:rFonts w:asciiTheme="minorEastAsia" w:hAnsiTheme="minorEastAsia"/>
          <w:bCs/>
        </w:rPr>
        <w:t>证</w:t>
      </w:r>
      <w:r>
        <w:rPr>
          <w:rFonts w:hint="eastAsia" w:asciiTheme="minorEastAsia" w:hAnsiTheme="minorEastAsia"/>
          <w:bCs/>
        </w:rPr>
        <w:t>扫描件或图片，需清晰反映身份证有效期限】</w:t>
      </w:r>
    </w:p>
    <w:p>
      <w:pPr>
        <w:pStyle w:val="30"/>
        <w:spacing w:line="480" w:lineRule="auto"/>
        <w:ind w:left="-538" w:leftChars="-256" w:firstLine="616" w:firstLineChars="257"/>
        <w:jc w:val="center"/>
        <w:rPr>
          <w:rFonts w:asciiTheme="minorEastAsia" w:hAnsiTheme="minorEastAsia"/>
          <w:bCs/>
        </w:rPr>
      </w:pPr>
    </w:p>
    <w:p>
      <w:pPr>
        <w:autoSpaceDE w:val="0"/>
        <w:autoSpaceDN w:val="0"/>
        <w:adjustRightInd w:val="0"/>
        <w:spacing w:line="360" w:lineRule="auto"/>
        <w:ind w:right="-11"/>
        <w:rPr>
          <w:rFonts w:cs="宋体" w:asciiTheme="minorEastAsia" w:hAnsiTheme="minorEastAsia"/>
          <w:sz w:val="24"/>
          <w:lang w:val="zh-CN"/>
        </w:rPr>
      </w:pPr>
    </w:p>
    <w:p>
      <w:pPr>
        <w:autoSpaceDE w:val="0"/>
        <w:autoSpaceDN w:val="0"/>
        <w:adjustRightInd w:val="0"/>
        <w:spacing w:line="360" w:lineRule="auto"/>
        <w:ind w:right="-11"/>
        <w:rPr>
          <w:rFonts w:cs="宋体" w:asciiTheme="minorEastAsia" w:hAnsiTheme="minorEastAsia"/>
          <w:sz w:val="24"/>
          <w:lang w:val="zh-CN"/>
        </w:rPr>
      </w:pPr>
    </w:p>
    <w:p>
      <w:pPr>
        <w:autoSpaceDE w:val="0"/>
        <w:autoSpaceDN w:val="0"/>
        <w:adjustRightInd w:val="0"/>
        <w:spacing w:line="360" w:lineRule="auto"/>
        <w:ind w:right="-11"/>
        <w:rPr>
          <w:rFonts w:cs="宋体" w:asciiTheme="minorEastAsia" w:hAnsiTheme="minorEastAsia"/>
          <w:sz w:val="24"/>
          <w:lang w:val="zh-CN"/>
        </w:rPr>
      </w:pPr>
    </w:p>
    <w:p>
      <w:pPr>
        <w:spacing w:line="480" w:lineRule="auto"/>
        <w:ind w:firstLine="4500" w:firstLineChars="1875"/>
        <w:rPr>
          <w:rFonts w:cs="Arial" w:asciiTheme="minorEastAsia" w:hAnsiTheme="minorEastAsia"/>
          <w:sz w:val="24"/>
          <w:u w:val="single"/>
        </w:rPr>
      </w:pPr>
      <w:r>
        <w:rPr>
          <w:rFonts w:hint="eastAsia" w:cs="Arial" w:asciiTheme="minorEastAsia" w:hAnsiTheme="minorEastAsia"/>
          <w:sz w:val="24"/>
        </w:rPr>
        <w:t>供应商名称（并加盖公章）：</w:t>
      </w:r>
    </w:p>
    <w:p>
      <w:pPr>
        <w:pStyle w:val="31"/>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pPr>
        <w:pStyle w:val="32"/>
        <w:spacing w:line="480" w:lineRule="auto"/>
        <w:rPr>
          <w:rFonts w:cs="Arial" w:asciiTheme="minorEastAsia" w:hAnsiTheme="minorEastAsia"/>
          <w:sz w:val="21"/>
          <w:szCs w:val="21"/>
        </w:rPr>
      </w:pPr>
    </w:p>
    <w:p>
      <w:pPr>
        <w:spacing w:line="480" w:lineRule="exact"/>
        <w:ind w:firstLine="2289" w:firstLineChars="950"/>
        <w:rPr>
          <w:rFonts w:ascii="宋体" w:hAnsi="宋体"/>
          <w:b/>
          <w:bCs/>
          <w:sz w:val="24"/>
        </w:rPr>
      </w:pPr>
    </w:p>
    <w:p>
      <w:pPr>
        <w:rPr>
          <w:rFonts w:ascii="宋体" w:hAnsi="宋体"/>
          <w:b/>
          <w:bCs/>
          <w:sz w:val="24"/>
        </w:rPr>
      </w:pPr>
      <w:r>
        <w:rPr>
          <w:rFonts w:hint="eastAsia" w:ascii="宋体" w:hAnsi="宋体"/>
          <w:b/>
          <w:bCs/>
          <w:sz w:val="24"/>
        </w:rPr>
        <w:br w:type="page"/>
      </w:r>
    </w:p>
    <w:p>
      <w:pPr>
        <w:spacing w:line="480" w:lineRule="exact"/>
        <w:jc w:val="center"/>
        <w:rPr>
          <w:rFonts w:ascii="宋体" w:hAnsi="宋体"/>
          <w:b/>
          <w:bCs/>
          <w:sz w:val="28"/>
          <w:szCs w:val="28"/>
        </w:rPr>
      </w:pPr>
      <w:r>
        <w:rPr>
          <w:rFonts w:hint="eastAsia" w:ascii="宋体" w:hAnsi="宋体"/>
          <w:b/>
          <w:bCs/>
          <w:sz w:val="28"/>
          <w:szCs w:val="28"/>
        </w:rPr>
        <w:t>三、法定代表人（单位负责人）授权书</w:t>
      </w:r>
    </w:p>
    <w:p>
      <w:pPr>
        <w:adjustRightInd w:val="0"/>
        <w:spacing w:line="360" w:lineRule="auto"/>
        <w:ind w:firstLine="240" w:firstLineChars="100"/>
        <w:contextualSpacing/>
        <w:rPr>
          <w:rFonts w:cs="Arial" w:asciiTheme="minorEastAsia" w:hAnsiTheme="minorEastAsia"/>
          <w:sz w:val="24"/>
        </w:rPr>
      </w:pPr>
      <w:r>
        <w:rPr>
          <w:rFonts w:hint="eastAsia" w:cs="Arial" w:asciiTheme="minorEastAsia" w:hAnsiTheme="minorEastAsia"/>
          <w:sz w:val="24"/>
        </w:rPr>
        <w:t>本人</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法人姓名</w:t>
      </w:r>
      <w:r>
        <w:rPr>
          <w:rFonts w:hint="eastAsia" w:cs="Arial" w:asciiTheme="minorEastAsia" w:hAnsiTheme="minorEastAsia"/>
          <w:sz w:val="24"/>
        </w:rPr>
        <w:t>系</w:t>
      </w:r>
      <w:r>
        <w:rPr>
          <w:rFonts w:hint="eastAsia" w:cs="Arial" w:asciiTheme="minorEastAsia" w:hAnsiTheme="minorEastAsia"/>
          <w:sz w:val="24"/>
          <w:u w:val="single"/>
        </w:rPr>
        <w:t>　</w:t>
      </w:r>
      <w:r>
        <w:rPr>
          <w:rFonts w:hint="eastAsia" w:asciiTheme="minorEastAsia" w:hAnsiTheme="minorEastAsia"/>
          <w:i/>
          <w:snapToGrid w:val="0"/>
          <w:sz w:val="24"/>
          <w:u w:val="single"/>
        </w:rPr>
        <w:t xml:space="preserve">供应商名称  </w:t>
      </w:r>
      <w:r>
        <w:rPr>
          <w:rFonts w:hint="eastAsia" w:cs="Arial" w:asciiTheme="minorEastAsia" w:hAnsiTheme="minorEastAsia"/>
          <w:sz w:val="24"/>
        </w:rPr>
        <w:t>的法定代表人（单位负责人），现委托</w:t>
      </w:r>
      <w:r>
        <w:rPr>
          <w:rFonts w:hint="eastAsia" w:cs="Arial" w:asciiTheme="minorEastAsia" w:hAnsiTheme="minorEastAsia"/>
          <w:sz w:val="24"/>
          <w:u w:val="single"/>
        </w:rPr>
        <w:t xml:space="preserve">　 </w:t>
      </w:r>
      <w:r>
        <w:rPr>
          <w:rFonts w:hint="eastAsia" w:asciiTheme="minorEastAsia" w:hAnsiTheme="minorEastAsia"/>
          <w:i/>
          <w:snapToGrid w:val="0"/>
          <w:sz w:val="24"/>
          <w:u w:val="single"/>
        </w:rPr>
        <w:t>姓名，职务</w:t>
      </w:r>
      <w:r>
        <w:rPr>
          <w:rFonts w:hint="eastAsia" w:cs="Arial" w:asciiTheme="minorEastAsia" w:hAnsiTheme="minorEastAsia"/>
          <w:sz w:val="24"/>
        </w:rPr>
        <w:t>以我方的名义参加贵方______________________项目的询价响应活动，并代表我方全权办理针对上述项目的投标、开标、响应文件澄清、签约等一切具体事务和签署相关文件。</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我方对被授权人的签名事项负全部责任。</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504" w:firstLineChars="210"/>
        <w:contextualSpacing/>
        <w:rPr>
          <w:rFonts w:cs="Arial" w:asciiTheme="minorEastAsia" w:hAnsiTheme="minorEastAsia"/>
          <w:sz w:val="24"/>
        </w:rPr>
      </w:pPr>
      <w:r>
        <w:rPr>
          <w:rFonts w:hint="eastAsia" w:cs="Arial" w:asciiTheme="minorEastAsia" w:hAnsiTheme="minorEastAsia"/>
          <w:sz w:val="24"/>
        </w:rPr>
        <w:t>被授权人无转委托权，特此委托。</w:t>
      </w:r>
    </w:p>
    <w:p>
      <w:pPr>
        <w:spacing w:line="480" w:lineRule="auto"/>
        <w:ind w:firstLine="480" w:firstLineChars="200"/>
        <w:rPr>
          <w:rFonts w:asciiTheme="minorEastAsia" w:hAnsiTheme="minorEastAsia"/>
          <w:sz w:val="24"/>
        </w:rPr>
      </w:pPr>
      <w:r>
        <w:rPr>
          <w:rFonts w:hint="eastAsia" w:asciiTheme="minorEastAsia" w:hAnsiTheme="minorEastAsia"/>
          <w:sz w:val="24"/>
        </w:rPr>
        <w:t xml:space="preserve">投标人名称： </w:t>
      </w:r>
      <w:r>
        <w:rPr>
          <w:rFonts w:hint="eastAsia" w:asciiTheme="minorEastAsia" w:hAnsiTheme="minorEastAsia"/>
          <w:sz w:val="24"/>
          <w:u w:val="single"/>
        </w:rPr>
        <w:t xml:space="preserve">       （全称）       </w:t>
      </w:r>
      <w:r>
        <w:rPr>
          <w:rFonts w:hint="eastAsia" w:asciiTheme="minorEastAsia" w:hAnsiTheme="minorEastAsia"/>
          <w:sz w:val="24"/>
        </w:rPr>
        <w:t xml:space="preserve"> （盖单位公章）</w:t>
      </w:r>
    </w:p>
    <w:p>
      <w:pPr>
        <w:spacing w:line="480" w:lineRule="auto"/>
        <w:ind w:firstLine="480" w:firstLineChars="200"/>
        <w:rPr>
          <w:rFonts w:cs="Arial" w:asciiTheme="minorEastAsia" w:hAnsiTheme="minorEastAsia"/>
          <w:sz w:val="24"/>
        </w:rPr>
      </w:pPr>
      <w:r>
        <w:rPr>
          <w:rFonts w:hint="eastAsia" w:cs="Arial" w:asciiTheme="minorEastAsia" w:hAnsiTheme="minorEastAsia"/>
          <w:sz w:val="24"/>
        </w:rPr>
        <w:t>法定代表人（单位负责人）：         （签字或加盖姓名章）</w:t>
      </w:r>
    </w:p>
    <w:p>
      <w:pPr>
        <w:spacing w:line="480" w:lineRule="auto"/>
        <w:ind w:firstLine="480" w:firstLineChars="200"/>
        <w:rPr>
          <w:rFonts w:asciiTheme="minorEastAsia" w:hAnsiTheme="minorEastAsia"/>
          <w:sz w:val="24"/>
        </w:rPr>
      </w:pPr>
      <w:r>
        <w:rPr>
          <w:rFonts w:hint="eastAsia" w:cs="Arial" w:asciiTheme="minorEastAsia" w:hAnsiTheme="minorEastAsia"/>
          <w:sz w:val="24"/>
        </w:rPr>
        <w:t>法定代表人（单位负责人）</w:t>
      </w:r>
      <w:r>
        <w:rPr>
          <w:rFonts w:hint="eastAsia" w:asciiTheme="minorEastAsia" w:hAnsiTheme="minorEastAsia"/>
          <w:sz w:val="24"/>
        </w:rPr>
        <w:t>授权代表：  （签字或加盖姓名章）</w:t>
      </w:r>
    </w:p>
    <w:p>
      <w:pPr>
        <w:pStyle w:val="33"/>
        <w:ind w:firstLine="480" w:firstLineChars="200"/>
      </w:pPr>
      <w:r>
        <w:rPr>
          <w:rFonts w:hint="eastAsia" w:hAnsi="Times New Roman"/>
          <w:szCs w:val="21"/>
        </w:rPr>
        <w:t>法定代表人（单位负责人）授权代表联系电话（手机）：</w:t>
      </w:r>
    </w:p>
    <w:tbl>
      <w:tblPr>
        <w:tblStyle w:val="13"/>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pPr>
              <w:jc w:val="center"/>
              <w:rPr>
                <w:rFonts w:asciiTheme="minorEastAsia" w:hAnsiTheme="minorEastAsia"/>
                <w:sz w:val="24"/>
              </w:rPr>
            </w:pPr>
            <w:r>
              <w:rPr>
                <w:rFonts w:hint="eastAsia" w:asciiTheme="minorEastAsia" w:hAnsiTheme="minorEastAsia"/>
                <w:sz w:val="24"/>
              </w:rPr>
              <w:t>法定代表人（单位负责人）身份证（正面）</w:t>
            </w:r>
          </w:p>
        </w:tc>
        <w:tc>
          <w:tcPr>
            <w:tcW w:w="4485"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法定代表人（单位负责人）授权代表身份证（正面）</w:t>
            </w:r>
          </w:p>
        </w:tc>
        <w:tc>
          <w:tcPr>
            <w:tcW w:w="4492" w:type="dxa"/>
            <w:gridSpan w:val="2"/>
            <w:vAlign w:val="center"/>
          </w:tcPr>
          <w:p>
            <w:pPr>
              <w:jc w:val="center"/>
              <w:rPr>
                <w:rFonts w:asciiTheme="minorEastAsia" w:hAnsiTheme="minorEastAsia"/>
                <w:sz w:val="24"/>
              </w:rPr>
            </w:pPr>
            <w:r>
              <w:rPr>
                <w:rFonts w:hint="eastAsia" w:asciiTheme="minorEastAsia" w:hAnsiTheme="minorEastAsia"/>
                <w:sz w:val="24"/>
              </w:rPr>
              <w:t>法定代表人（单位负责人）授权代表身份证（反面）</w:t>
            </w:r>
          </w:p>
        </w:tc>
      </w:tr>
    </w:tbl>
    <w:p>
      <w:pPr>
        <w:rPr>
          <w:rFonts w:ascii="宋体" w:hAnsi="宋体"/>
          <w:b/>
          <w:bCs/>
          <w:color w:val="000000"/>
          <w:sz w:val="28"/>
        </w:rPr>
      </w:pPr>
      <w:r>
        <w:rPr>
          <w:rFonts w:hint="eastAsia" w:ascii="宋体" w:hAnsi="宋体"/>
          <w:b/>
          <w:bCs/>
          <w:color w:val="000000"/>
          <w:sz w:val="28"/>
        </w:rPr>
        <w:br w:type="page"/>
      </w:r>
    </w:p>
    <w:p>
      <w:pPr>
        <w:widowControl/>
        <w:spacing w:before="100" w:beforeAutospacing="1" w:after="100" w:afterAutospacing="1" w:line="360" w:lineRule="auto"/>
        <w:ind w:firstLine="3373" w:firstLineChars="1200"/>
        <w:rPr>
          <w:rFonts w:ascii="宋体" w:hAnsi="宋体"/>
          <w:b/>
          <w:bCs/>
          <w:sz w:val="24"/>
        </w:rPr>
      </w:pPr>
      <w:r>
        <w:rPr>
          <w:rFonts w:hint="eastAsia" w:ascii="宋体" w:hAnsi="宋体"/>
          <w:b/>
          <w:bCs/>
          <w:color w:val="000000"/>
          <w:sz w:val="28"/>
        </w:rPr>
        <w:t>四、投标承诺函</w:t>
      </w:r>
    </w:p>
    <w:p>
      <w:pPr>
        <w:autoSpaceDE w:val="0"/>
        <w:autoSpaceDN w:val="0"/>
        <w:snapToGrid w:val="0"/>
        <w:spacing w:line="360" w:lineRule="auto"/>
        <w:rPr>
          <w:rFonts w:ascii="宋体" w:hAnsi="宋体"/>
          <w:b/>
          <w:bCs/>
          <w:color w:val="000000"/>
          <w:sz w:val="24"/>
        </w:rPr>
      </w:pPr>
    </w:p>
    <w:p>
      <w:pPr>
        <w:spacing w:before="156" w:beforeLines="50" w:after="156" w:afterLines="50" w:line="360" w:lineRule="auto"/>
        <w:contextualSpacing/>
        <w:rPr>
          <w:rFonts w:cs="宋体" w:asciiTheme="minorEastAsia" w:hAnsiTheme="minorEastAsia"/>
          <w:sz w:val="24"/>
          <w:lang w:val="zh-CN"/>
        </w:rPr>
      </w:pPr>
      <w:r>
        <w:rPr>
          <w:rFonts w:cs="宋体" w:asciiTheme="minorEastAsia" w:hAnsiTheme="minorEastAsia"/>
          <w:sz w:val="24"/>
          <w:lang w:val="zh-CN"/>
        </w:rPr>
        <w:t>________</w:t>
      </w:r>
      <w:r>
        <w:rPr>
          <w:rFonts w:hint="eastAsia" w:cs="宋体" w:asciiTheme="minorEastAsia" w:hAnsiTheme="minorEastAsia"/>
          <w:sz w:val="24"/>
          <w:lang w:val="zh-CN"/>
        </w:rPr>
        <w:t>（</w:t>
      </w:r>
      <w:r>
        <w:rPr>
          <w:rFonts w:hint="eastAsia" w:cs="宋体" w:asciiTheme="minorEastAsia" w:hAnsiTheme="minorEastAsia"/>
          <w:sz w:val="24"/>
        </w:rPr>
        <w:t>采购</w:t>
      </w:r>
      <w:r>
        <w:rPr>
          <w:rFonts w:hint="eastAsia" w:cs="宋体" w:asciiTheme="minorEastAsia" w:hAnsiTheme="minorEastAsia"/>
          <w:sz w:val="24"/>
          <w:lang w:val="zh-CN"/>
        </w:rPr>
        <w:t>人名称）</w:t>
      </w:r>
      <w:r>
        <w:rPr>
          <w:rFonts w:cs="宋体" w:asciiTheme="minorEastAsia" w:hAnsiTheme="minorEastAsia"/>
          <w:sz w:val="24"/>
          <w:lang w:val="zh-CN"/>
        </w:rPr>
        <w:t>：</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cs="宋体" w:asciiTheme="minorEastAsia" w:hAnsiTheme="minorEastAsia"/>
          <w:sz w:val="24"/>
          <w:lang w:val="zh-CN"/>
        </w:rPr>
        <w:t>经研究，我</w:t>
      </w:r>
      <w:r>
        <w:rPr>
          <w:rFonts w:hint="eastAsia" w:cs="宋体" w:asciiTheme="minorEastAsia" w:hAnsiTheme="minorEastAsia"/>
          <w:sz w:val="24"/>
          <w:lang w:val="zh-CN"/>
        </w:rPr>
        <w:t>方自愿参与贵方</w:t>
      </w:r>
      <w:r>
        <w:rPr>
          <w:rFonts w:hint="eastAsia" w:cs="宋体" w:asciiTheme="minorEastAsia" w:hAnsiTheme="minorEastAsia"/>
          <w:sz w:val="24"/>
        </w:rPr>
        <w:t>___</w:t>
      </w:r>
      <w:r>
        <w:rPr>
          <w:rFonts w:cs="宋体" w:asciiTheme="minorEastAsia" w:hAnsiTheme="minorEastAsia"/>
          <w:sz w:val="24"/>
          <w:lang w:val="zh-CN"/>
        </w:rPr>
        <w:t>年____月</w:t>
      </w:r>
      <w:r>
        <w:rPr>
          <w:rFonts w:hint="eastAsia" w:cs="宋体" w:asciiTheme="minorEastAsia" w:hAnsiTheme="minorEastAsia"/>
          <w:sz w:val="24"/>
        </w:rPr>
        <w:t>____</w:t>
      </w:r>
      <w:r>
        <w:rPr>
          <w:rFonts w:cs="宋体" w:asciiTheme="minorEastAsia" w:hAnsiTheme="minorEastAsia"/>
          <w:sz w:val="24"/>
          <w:lang w:val="zh-CN"/>
        </w:rPr>
        <w:t>日</w:t>
      </w:r>
      <w:r>
        <w:rPr>
          <w:rFonts w:cs="宋体" w:asciiTheme="minorEastAsia" w:hAnsiTheme="minorEastAsia"/>
          <w:sz w:val="24"/>
          <w:u w:val="single"/>
          <w:lang w:val="zh-CN"/>
        </w:rPr>
        <w:t>_</w:t>
      </w:r>
      <w:r>
        <w:rPr>
          <w:rFonts w:hint="eastAsia" w:cs="宋体" w:asciiTheme="minorEastAsia" w:hAnsiTheme="minorEastAsia"/>
          <w:sz w:val="24"/>
          <w:u w:val="single"/>
        </w:rPr>
        <w:t>___</w:t>
      </w:r>
      <w:r>
        <w:rPr>
          <w:rFonts w:hint="eastAsia" w:cs="宋体" w:asciiTheme="minorEastAsia" w:hAnsiTheme="minorEastAsia"/>
          <w:sz w:val="24"/>
          <w:lang w:val="zh-CN"/>
        </w:rPr>
        <w:t>（项目名称）的</w:t>
      </w:r>
      <w:r>
        <w:rPr>
          <w:rFonts w:cs="宋体" w:asciiTheme="minorEastAsia" w:hAnsiTheme="minorEastAsia"/>
          <w:sz w:val="24"/>
          <w:lang w:val="zh-CN"/>
        </w:rPr>
        <w:t>投标，</w:t>
      </w:r>
      <w:r>
        <w:rPr>
          <w:rFonts w:hint="eastAsia" w:cs="宋体" w:asciiTheme="minorEastAsia" w:hAnsiTheme="minorEastAsia"/>
          <w:sz w:val="24"/>
          <w:lang w:val="zh-CN"/>
        </w:rPr>
        <w:t>将</w:t>
      </w:r>
      <w:r>
        <w:rPr>
          <w:rFonts w:cs="宋体" w:asciiTheme="minorEastAsia" w:hAnsiTheme="minorEastAsia"/>
          <w:sz w:val="24"/>
          <w:lang w:val="zh-CN"/>
        </w:rPr>
        <w:t>严格</w:t>
      </w:r>
      <w:r>
        <w:rPr>
          <w:rFonts w:hint="eastAsia" w:cs="宋体" w:asciiTheme="minorEastAsia" w:hAnsiTheme="minorEastAsia"/>
          <w:sz w:val="24"/>
          <w:lang w:val="zh-CN"/>
        </w:rPr>
        <w:t>遵守</w:t>
      </w:r>
      <w:r>
        <w:rPr>
          <w:rFonts w:cs="宋体" w:asciiTheme="minorEastAsia" w:hAnsiTheme="minorEastAsia"/>
          <w:sz w:val="24"/>
          <w:lang w:val="zh-CN"/>
        </w:rPr>
        <w:t>《</w:t>
      </w:r>
      <w:r>
        <w:rPr>
          <w:rFonts w:hint="eastAsia" w:cs="宋体" w:asciiTheme="minorEastAsia" w:hAnsiTheme="minorEastAsia"/>
          <w:sz w:val="24"/>
          <w:lang w:val="zh-CN"/>
        </w:rPr>
        <w:t>中华人民共和国政府采购</w:t>
      </w:r>
      <w:r>
        <w:rPr>
          <w:rFonts w:cs="宋体" w:asciiTheme="minorEastAsia" w:hAnsiTheme="minorEastAsia"/>
          <w:sz w:val="24"/>
          <w:lang w:val="zh-CN"/>
        </w:rPr>
        <w:t>法》等</w:t>
      </w:r>
      <w:r>
        <w:rPr>
          <w:rFonts w:hint="eastAsia" w:cs="宋体" w:asciiTheme="minorEastAsia" w:hAnsiTheme="minorEastAsia"/>
          <w:sz w:val="24"/>
          <w:lang w:val="zh-CN"/>
        </w:rPr>
        <w:t>相关</w:t>
      </w:r>
      <w:r>
        <w:rPr>
          <w:rFonts w:cs="宋体" w:asciiTheme="minorEastAsia" w:hAnsiTheme="minorEastAsia"/>
          <w:sz w:val="24"/>
          <w:lang w:val="zh-CN"/>
        </w:rPr>
        <w:t>法律法规</w:t>
      </w:r>
      <w:r>
        <w:rPr>
          <w:rFonts w:hint="eastAsia" w:cs="宋体" w:asciiTheme="minorEastAsia" w:hAnsiTheme="minorEastAsia"/>
          <w:sz w:val="24"/>
          <w:lang w:val="zh-CN"/>
        </w:rPr>
        <w:t>规定</w:t>
      </w:r>
      <w:r>
        <w:rPr>
          <w:rFonts w:cs="宋体" w:asciiTheme="minorEastAsia" w:hAnsiTheme="minorEastAsia"/>
          <w:sz w:val="24"/>
          <w:lang w:val="zh-CN"/>
        </w:rPr>
        <w:t>，并无条件地遵守本次采购活动各项规定。我们郑重承诺：</w:t>
      </w:r>
      <w:r>
        <w:rPr>
          <w:rFonts w:hint="eastAsia" w:cs="宋体" w:asciiTheme="minorEastAsia" w:hAnsiTheme="minorEastAsia"/>
          <w:sz w:val="24"/>
          <w:lang w:val="zh-CN"/>
        </w:rPr>
        <w:t>我方</w:t>
      </w:r>
      <w:r>
        <w:rPr>
          <w:rFonts w:cs="宋体" w:asciiTheme="minorEastAsia" w:hAnsiTheme="minorEastAsia"/>
          <w:sz w:val="24"/>
          <w:lang w:val="zh-CN"/>
        </w:rPr>
        <w:t>如果在本次</w:t>
      </w:r>
      <w:r>
        <w:rPr>
          <w:rFonts w:hint="eastAsia" w:cs="宋体" w:asciiTheme="minorEastAsia" w:hAnsiTheme="minorEastAsia"/>
          <w:sz w:val="24"/>
          <w:lang w:val="zh-CN"/>
        </w:rPr>
        <w:t>投标</w:t>
      </w:r>
      <w:r>
        <w:rPr>
          <w:rFonts w:cs="宋体" w:asciiTheme="minorEastAsia" w:hAnsiTheme="minorEastAsia"/>
          <w:sz w:val="24"/>
          <w:lang w:val="zh-CN"/>
        </w:rPr>
        <w:t>活动中有</w:t>
      </w:r>
      <w:r>
        <w:rPr>
          <w:rFonts w:hint="eastAsia" w:cs="宋体" w:asciiTheme="minorEastAsia" w:hAnsiTheme="minorEastAsia"/>
          <w:sz w:val="24"/>
          <w:lang w:val="zh-CN"/>
        </w:rPr>
        <w:t>下列</w:t>
      </w:r>
      <w:r>
        <w:rPr>
          <w:rFonts w:cs="宋体" w:asciiTheme="minorEastAsia" w:hAnsiTheme="minorEastAsia"/>
          <w:sz w:val="24"/>
          <w:lang w:val="zh-CN"/>
        </w:rPr>
        <w:t>情形</w:t>
      </w:r>
      <w:r>
        <w:rPr>
          <w:rFonts w:hint="eastAsia" w:cs="宋体" w:asciiTheme="minorEastAsia" w:hAnsiTheme="minorEastAsia"/>
          <w:sz w:val="24"/>
          <w:lang w:val="zh-CN"/>
        </w:rPr>
        <w:t>之一</w:t>
      </w:r>
      <w:r>
        <w:rPr>
          <w:rFonts w:cs="宋体" w:asciiTheme="minorEastAsia" w:hAnsiTheme="minorEastAsia"/>
          <w:sz w:val="24"/>
          <w:lang w:val="zh-CN"/>
        </w:rPr>
        <w:t>的，愿接受政府采购</w:t>
      </w:r>
      <w:r>
        <w:rPr>
          <w:rFonts w:hint="eastAsia" w:cs="宋体" w:asciiTheme="minorEastAsia" w:hAnsiTheme="minorEastAsia"/>
          <w:sz w:val="24"/>
          <w:lang w:val="zh-CN"/>
        </w:rPr>
        <w:t>监督管理</w:t>
      </w:r>
      <w:r>
        <w:rPr>
          <w:rFonts w:cs="宋体" w:asciiTheme="minorEastAsia" w:hAnsiTheme="minorEastAsia"/>
          <w:sz w:val="24"/>
          <w:lang w:val="zh-CN"/>
        </w:rPr>
        <w:t>部门给予相关处罚并</w:t>
      </w:r>
      <w:r>
        <w:rPr>
          <w:rFonts w:hint="eastAsia" w:cs="宋体" w:asciiTheme="minorEastAsia" w:hAnsiTheme="minorEastAsia"/>
          <w:sz w:val="24"/>
          <w:lang w:val="zh-CN"/>
        </w:rPr>
        <w:t>承诺依法</w:t>
      </w:r>
      <w:r>
        <w:rPr>
          <w:rFonts w:cs="宋体" w:asciiTheme="minorEastAsia" w:hAnsiTheme="minorEastAsia"/>
          <w:sz w:val="24"/>
          <w:lang w:val="zh-CN"/>
        </w:rPr>
        <w:t>承担</w:t>
      </w:r>
      <w:r>
        <w:rPr>
          <w:rFonts w:hint="eastAsia" w:cs="宋体" w:asciiTheme="minorEastAsia" w:hAnsiTheme="minorEastAsia"/>
          <w:sz w:val="24"/>
          <w:lang w:val="zh-CN"/>
        </w:rPr>
        <w:t>相关的经济赔偿责任和</w:t>
      </w:r>
      <w:r>
        <w:rPr>
          <w:rFonts w:cs="宋体" w:asciiTheme="minorEastAsia" w:hAnsiTheme="minorEastAsia"/>
          <w:sz w:val="24"/>
          <w:lang w:val="zh-CN"/>
        </w:rPr>
        <w:t>法律责任。</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一、在投标有效期内撤销投标文件；</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二、在投标文件中提供虚假材料；</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三、除因不可抗力或招标文件认可的情形以外，中标后不与采购人签订合同；</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四、与采购人、其他投标人或者采购代理机构恶意串通；</w:t>
      </w:r>
    </w:p>
    <w:p>
      <w:pPr>
        <w:spacing w:before="156" w:beforeLines="50" w:after="156" w:afterLines="50" w:line="360" w:lineRule="auto"/>
        <w:ind w:firstLine="480" w:firstLineChars="200"/>
        <w:contextualSpacing/>
        <w:rPr>
          <w:rFonts w:cs="宋体" w:asciiTheme="minorEastAsia" w:hAnsiTheme="minorEastAsia"/>
          <w:sz w:val="24"/>
          <w:lang w:val="zh-CN"/>
        </w:rPr>
      </w:pPr>
      <w:r>
        <w:rPr>
          <w:rFonts w:hint="eastAsia" w:cs="宋体" w:asciiTheme="minorEastAsia" w:hAnsiTheme="minorEastAsia"/>
          <w:sz w:val="24"/>
          <w:lang w:val="zh-CN"/>
        </w:rPr>
        <w:t>五、法律法规及本招标文件规定的其他严重违法行为。</w:t>
      </w:r>
    </w:p>
    <w:p>
      <w:pPr>
        <w:rPr>
          <w:color w:val="000000"/>
          <w:sz w:val="24"/>
          <w:u w:val="single"/>
        </w:rPr>
      </w:pPr>
    </w:p>
    <w:p>
      <w:pPr>
        <w:widowControl/>
        <w:spacing w:before="100" w:beforeAutospacing="1" w:after="100" w:afterAutospacing="1" w:line="360" w:lineRule="auto"/>
        <w:ind w:left="3885" w:leftChars="1850"/>
        <w:jc w:val="left"/>
        <w:rPr>
          <w:rFonts w:ascii="宋体" w:hAnsi="宋体" w:cs="Arial"/>
          <w:color w:val="000000"/>
          <w:kern w:val="0"/>
          <w:sz w:val="24"/>
        </w:rPr>
      </w:pPr>
      <w:r>
        <w:rPr>
          <w:rFonts w:hint="eastAsia" w:ascii="宋体" w:hAnsi="宋体" w:cs="Arial"/>
          <w:color w:val="000000"/>
          <w:kern w:val="0"/>
          <w:sz w:val="24"/>
        </w:rPr>
        <w:t>投标人名称（盖章）：　　　　　　　　　</w:t>
      </w:r>
      <w:r>
        <w:rPr>
          <w:rFonts w:hint="eastAsia" w:ascii="宋体" w:hAnsi="宋体" w:cs="Arial"/>
          <w:color w:val="000000"/>
          <w:kern w:val="0"/>
          <w:sz w:val="24"/>
        </w:rPr>
        <w:br w:type="textWrapping"/>
      </w:r>
      <w:r>
        <w:rPr>
          <w:rFonts w:hint="eastAsia" w:ascii="宋体" w:hAnsi="宋体" w:cs="Arial"/>
          <w:color w:val="000000"/>
          <w:kern w:val="0"/>
          <w:sz w:val="24"/>
        </w:rPr>
        <w:t xml:space="preserve">日　  期：      </w:t>
      </w:r>
      <w:r>
        <w:rPr>
          <w:rFonts w:hint="eastAsia" w:cs="宋体" w:asciiTheme="minorEastAsia" w:hAnsiTheme="minorEastAsia"/>
          <w:sz w:val="24"/>
        </w:rPr>
        <w:t>年    月    日</w:t>
      </w:r>
    </w:p>
    <w:p>
      <w:pPr>
        <w:autoSpaceDE w:val="0"/>
        <w:autoSpaceDN w:val="0"/>
        <w:adjustRightInd w:val="0"/>
        <w:spacing w:line="360" w:lineRule="auto"/>
        <w:ind w:right="-11"/>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rPr>
          <w:rFonts w:ascii="宋体" w:cs="宋体"/>
          <w:szCs w:val="21"/>
        </w:rPr>
      </w:pPr>
    </w:p>
    <w:p>
      <w:pPr>
        <w:pStyle w:val="28"/>
        <w:numPr>
          <w:ilvl w:val="0"/>
          <w:numId w:val="2"/>
        </w:numPr>
        <w:ind w:firstLine="562"/>
        <w:jc w:val="center"/>
        <w:rPr>
          <w:rFonts w:ascii="宋体" w:cs="宋体"/>
          <w:b/>
          <w:bCs/>
          <w:sz w:val="28"/>
          <w:szCs w:val="28"/>
        </w:rPr>
      </w:pPr>
      <w:r>
        <w:rPr>
          <w:rFonts w:hint="eastAsia" w:ascii="宋体" w:cs="宋体"/>
          <w:b/>
          <w:bCs/>
          <w:sz w:val="28"/>
          <w:szCs w:val="28"/>
        </w:rPr>
        <w:t>资质证书及营业执照</w:t>
      </w: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30"/>
        <w:spacing w:line="480" w:lineRule="auto"/>
        <w:ind w:left="-538" w:leftChars="-256" w:firstLine="616" w:firstLineChars="257"/>
        <w:jc w:val="center"/>
        <w:rPr>
          <w:rFonts w:hAnsi="宋体"/>
          <w:bCs/>
        </w:rPr>
      </w:pPr>
      <w:r>
        <w:rPr>
          <w:rFonts w:hint="eastAsia" w:hAnsi="宋体"/>
          <w:bCs/>
        </w:rPr>
        <w:t>【此</w:t>
      </w:r>
      <w:r>
        <w:rPr>
          <w:rFonts w:hAnsi="宋体"/>
          <w:bCs/>
        </w:rPr>
        <w:t>处请</w:t>
      </w:r>
      <w:r>
        <w:rPr>
          <w:rFonts w:hint="eastAsia" w:hAnsi="宋体"/>
          <w:bCs/>
        </w:rPr>
        <w:t>提供资质证书及营业执照</w:t>
      </w:r>
      <w:r>
        <w:rPr>
          <w:rFonts w:hAnsi="宋体"/>
          <w:bCs/>
        </w:rPr>
        <w:t>复</w:t>
      </w:r>
      <w:r>
        <w:rPr>
          <w:rFonts w:hint="eastAsia" w:hAnsi="宋体"/>
          <w:bCs/>
        </w:rPr>
        <w:t>印件并盖公章】</w:t>
      </w: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ind w:firstLine="0" w:firstLineChars="0"/>
        <w:jc w:val="center"/>
        <w:rPr>
          <w:rFonts w:ascii="宋体" w:cs="宋体"/>
          <w:szCs w:val="21"/>
        </w:rPr>
      </w:pPr>
    </w:p>
    <w:p>
      <w:pPr>
        <w:pStyle w:val="28"/>
        <w:numPr>
          <w:ilvl w:val="0"/>
          <w:numId w:val="2"/>
        </w:numPr>
        <w:ind w:firstLine="562"/>
        <w:jc w:val="center"/>
        <w:rPr>
          <w:rFonts w:ascii="宋体" w:cs="宋体"/>
          <w:b/>
          <w:bCs/>
          <w:sz w:val="28"/>
          <w:szCs w:val="28"/>
        </w:rPr>
      </w:pPr>
      <w:r>
        <w:rPr>
          <w:rFonts w:hint="eastAsia" w:ascii="宋体" w:cs="宋体"/>
          <w:b/>
          <w:bCs/>
          <w:sz w:val="28"/>
          <w:szCs w:val="28"/>
        </w:rPr>
        <w:t>业绩证明</w:t>
      </w: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28"/>
        <w:ind w:firstLine="0" w:firstLineChars="0"/>
        <w:rPr>
          <w:rFonts w:ascii="宋体" w:cs="宋体"/>
          <w:szCs w:val="21"/>
        </w:rPr>
      </w:pPr>
    </w:p>
    <w:p>
      <w:pPr>
        <w:pStyle w:val="30"/>
        <w:spacing w:line="480" w:lineRule="auto"/>
        <w:ind w:left="-538" w:leftChars="-256" w:firstLine="616" w:firstLineChars="257"/>
        <w:jc w:val="center"/>
        <w:rPr>
          <w:rFonts w:hAnsi="宋体"/>
          <w:bCs/>
        </w:rPr>
      </w:pPr>
      <w:r>
        <w:rPr>
          <w:rFonts w:hint="eastAsia" w:hAnsi="宋体"/>
          <w:bCs/>
        </w:rPr>
        <w:t>【此</w:t>
      </w:r>
      <w:r>
        <w:rPr>
          <w:rFonts w:hAnsi="宋体"/>
          <w:bCs/>
        </w:rPr>
        <w:t>处请</w:t>
      </w:r>
      <w:r>
        <w:rPr>
          <w:rFonts w:hint="eastAsia" w:hAnsi="宋体"/>
          <w:bCs/>
        </w:rPr>
        <w:t>提供业绩项目中标通知书并盖公章】</w:t>
      </w:r>
    </w:p>
    <w:p>
      <w:pPr>
        <w:pStyle w:val="28"/>
        <w:ind w:firstLine="0" w:firstLineChars="0"/>
        <w:rPr>
          <w:rFonts w:ascii="宋体" w:cs="宋体"/>
          <w:szCs w:val="21"/>
        </w:rPr>
      </w:pPr>
    </w:p>
    <w:sectPr>
      <w:pgSz w:w="11906" w:h="16838"/>
      <w:pgMar w:top="1383" w:right="1576" w:bottom="138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6E065"/>
    <w:multiLevelType w:val="singleLevel"/>
    <w:tmpl w:val="AE56E065"/>
    <w:lvl w:ilvl="0" w:tentative="0">
      <w:start w:val="5"/>
      <w:numFmt w:val="chineseCounting"/>
      <w:suff w:val="nothing"/>
      <w:lvlText w:val="%1、"/>
      <w:lvlJc w:val="left"/>
      <w:rPr>
        <w:rFonts w:hint="eastAsia"/>
      </w:rPr>
    </w:lvl>
  </w:abstractNum>
  <w:abstractNum w:abstractNumId="1">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8"/>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hNmNkZGJlNzgyODM5NmEyMGMzOTdmNjVlYjMzNjgifQ=="/>
  </w:docVars>
  <w:rsids>
    <w:rsidRoot w:val="6A5A065B"/>
    <w:rsid w:val="00112C44"/>
    <w:rsid w:val="00676026"/>
    <w:rsid w:val="00BE2E67"/>
    <w:rsid w:val="00EA6D64"/>
    <w:rsid w:val="00EB1C44"/>
    <w:rsid w:val="00F651FD"/>
    <w:rsid w:val="011D4691"/>
    <w:rsid w:val="0139010F"/>
    <w:rsid w:val="03640CDF"/>
    <w:rsid w:val="04026F36"/>
    <w:rsid w:val="0916283A"/>
    <w:rsid w:val="0B555CEB"/>
    <w:rsid w:val="0E58794B"/>
    <w:rsid w:val="0E8D2557"/>
    <w:rsid w:val="10C7166C"/>
    <w:rsid w:val="146D5582"/>
    <w:rsid w:val="14836404"/>
    <w:rsid w:val="14BC5944"/>
    <w:rsid w:val="168B2E32"/>
    <w:rsid w:val="170B5F46"/>
    <w:rsid w:val="17295B12"/>
    <w:rsid w:val="19D543BA"/>
    <w:rsid w:val="1B713645"/>
    <w:rsid w:val="1DC8593B"/>
    <w:rsid w:val="1F221187"/>
    <w:rsid w:val="1F303B22"/>
    <w:rsid w:val="215C0A7C"/>
    <w:rsid w:val="23A26978"/>
    <w:rsid w:val="24DA152F"/>
    <w:rsid w:val="294C5571"/>
    <w:rsid w:val="2AB20E6B"/>
    <w:rsid w:val="2C0E7C49"/>
    <w:rsid w:val="2D09403F"/>
    <w:rsid w:val="2DB63777"/>
    <w:rsid w:val="32FA33E2"/>
    <w:rsid w:val="3381154C"/>
    <w:rsid w:val="376C500E"/>
    <w:rsid w:val="3A5F5F6F"/>
    <w:rsid w:val="407055D6"/>
    <w:rsid w:val="41D37AFA"/>
    <w:rsid w:val="43A442C6"/>
    <w:rsid w:val="43F73885"/>
    <w:rsid w:val="48710218"/>
    <w:rsid w:val="49EB6F4A"/>
    <w:rsid w:val="4B091138"/>
    <w:rsid w:val="4B6C26CB"/>
    <w:rsid w:val="4C2365F6"/>
    <w:rsid w:val="4CEF2724"/>
    <w:rsid w:val="4D8B1D7C"/>
    <w:rsid w:val="4FDD0E7B"/>
    <w:rsid w:val="509318E3"/>
    <w:rsid w:val="51E011C4"/>
    <w:rsid w:val="537D1635"/>
    <w:rsid w:val="53BB0720"/>
    <w:rsid w:val="58EF2BD3"/>
    <w:rsid w:val="5AEA4594"/>
    <w:rsid w:val="5EA13181"/>
    <w:rsid w:val="614B4DF2"/>
    <w:rsid w:val="624B638D"/>
    <w:rsid w:val="62A9228E"/>
    <w:rsid w:val="632C4DC5"/>
    <w:rsid w:val="63A12BF9"/>
    <w:rsid w:val="66E30DC8"/>
    <w:rsid w:val="6A5A065B"/>
    <w:rsid w:val="6AC95EDC"/>
    <w:rsid w:val="71B115E4"/>
    <w:rsid w:val="72D05810"/>
    <w:rsid w:val="740C2D72"/>
    <w:rsid w:val="76FD4590"/>
    <w:rsid w:val="77070231"/>
    <w:rsid w:val="7A801A82"/>
    <w:rsid w:val="7B423717"/>
    <w:rsid w:val="7BA23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8">
    <w:name w:val="heading 2"/>
    <w:basedOn w:val="1"/>
    <w:next w:val="1"/>
    <w:link w:val="29"/>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12" w:lineRule="auto"/>
      <w:ind w:firstLine="420"/>
    </w:pPr>
  </w:style>
  <w:style w:type="paragraph" w:styleId="3">
    <w:name w:val="Body Text"/>
    <w:basedOn w:val="1"/>
    <w:next w:val="4"/>
    <w:qFormat/>
    <w:uiPriority w:val="99"/>
    <w:pPr>
      <w:spacing w:after="120"/>
    </w:pPr>
  </w:style>
  <w:style w:type="paragraph" w:styleId="4">
    <w:name w:val="Body Text 2"/>
    <w:basedOn w:val="1"/>
    <w:qFormat/>
    <w:uiPriority w:val="0"/>
    <w:pPr>
      <w:spacing w:line="480" w:lineRule="auto"/>
    </w:pPr>
    <w:rPr>
      <w:rFonts w:ascii="Times New Roman" w:hAnsi="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link w:val="35"/>
    <w:qFormat/>
    <w:uiPriority w:val="0"/>
    <w:pPr>
      <w:tabs>
        <w:tab w:val="center" w:pos="4153"/>
        <w:tab w:val="right" w:pos="8306"/>
      </w:tabs>
      <w:snapToGrid w:val="0"/>
      <w:jc w:val="left"/>
    </w:pPr>
    <w:rPr>
      <w:sz w:val="18"/>
      <w:szCs w:val="18"/>
    </w:rPr>
  </w:style>
  <w:style w:type="paragraph" w:styleId="11">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character" w:styleId="15">
    <w:name w:val="FollowedHyperlink"/>
    <w:basedOn w:val="14"/>
    <w:qFormat/>
    <w:uiPriority w:val="0"/>
    <w:rPr>
      <w:color w:val="000000"/>
      <w:u w:val="none"/>
    </w:rPr>
  </w:style>
  <w:style w:type="character" w:styleId="16">
    <w:name w:val="Emphasis"/>
    <w:basedOn w:val="14"/>
    <w:qFormat/>
    <w:uiPriority w:val="0"/>
  </w:style>
  <w:style w:type="character" w:styleId="17">
    <w:name w:val="Hyperlink"/>
    <w:basedOn w:val="14"/>
    <w:qFormat/>
    <w:uiPriority w:val="0"/>
    <w:rPr>
      <w:color w:val="000000"/>
      <w:u w:val="none"/>
    </w:rPr>
  </w:style>
  <w:style w:type="character" w:customStyle="1" w:styleId="18">
    <w:name w:val="hover25"/>
    <w:basedOn w:val="14"/>
    <w:qFormat/>
    <w:uiPriority w:val="0"/>
  </w:style>
  <w:style w:type="character" w:customStyle="1" w:styleId="19">
    <w:name w:val="red"/>
    <w:basedOn w:val="14"/>
    <w:qFormat/>
    <w:uiPriority w:val="0"/>
    <w:rPr>
      <w:color w:val="FF0000"/>
      <w:sz w:val="18"/>
      <w:szCs w:val="18"/>
    </w:rPr>
  </w:style>
  <w:style w:type="character" w:customStyle="1" w:styleId="20">
    <w:name w:val="red1"/>
    <w:basedOn w:val="14"/>
    <w:qFormat/>
    <w:uiPriority w:val="0"/>
    <w:rPr>
      <w:color w:val="FF0000"/>
      <w:sz w:val="18"/>
      <w:szCs w:val="18"/>
    </w:rPr>
  </w:style>
  <w:style w:type="character" w:customStyle="1" w:styleId="21">
    <w:name w:val="red2"/>
    <w:basedOn w:val="14"/>
    <w:qFormat/>
    <w:uiPriority w:val="0"/>
    <w:rPr>
      <w:color w:val="CC0000"/>
    </w:rPr>
  </w:style>
  <w:style w:type="character" w:customStyle="1" w:styleId="22">
    <w:name w:val="red3"/>
    <w:basedOn w:val="14"/>
    <w:qFormat/>
    <w:uiPriority w:val="0"/>
    <w:rPr>
      <w:color w:val="FF0000"/>
    </w:rPr>
  </w:style>
  <w:style w:type="character" w:customStyle="1" w:styleId="23">
    <w:name w:val="green"/>
    <w:basedOn w:val="14"/>
    <w:qFormat/>
    <w:uiPriority w:val="0"/>
    <w:rPr>
      <w:color w:val="66AE00"/>
      <w:sz w:val="18"/>
      <w:szCs w:val="18"/>
    </w:rPr>
  </w:style>
  <w:style w:type="character" w:customStyle="1" w:styleId="24">
    <w:name w:val="green1"/>
    <w:basedOn w:val="14"/>
    <w:qFormat/>
    <w:uiPriority w:val="0"/>
    <w:rPr>
      <w:color w:val="66AE00"/>
      <w:sz w:val="18"/>
      <w:szCs w:val="18"/>
    </w:rPr>
  </w:style>
  <w:style w:type="character" w:customStyle="1" w:styleId="25">
    <w:name w:val="blue"/>
    <w:basedOn w:val="14"/>
    <w:qFormat/>
    <w:uiPriority w:val="0"/>
    <w:rPr>
      <w:color w:val="0371C6"/>
      <w:sz w:val="21"/>
      <w:szCs w:val="21"/>
    </w:rPr>
  </w:style>
  <w:style w:type="character" w:customStyle="1" w:styleId="26">
    <w:name w:val="right"/>
    <w:basedOn w:val="14"/>
    <w:qFormat/>
    <w:uiPriority w:val="0"/>
    <w:rPr>
      <w:color w:val="999999"/>
      <w:sz w:val="18"/>
      <w:szCs w:val="18"/>
    </w:rPr>
  </w:style>
  <w:style w:type="character" w:customStyle="1" w:styleId="27">
    <w:name w:val="gb-jt"/>
    <w:basedOn w:val="14"/>
    <w:qFormat/>
    <w:uiPriority w:val="0"/>
  </w:style>
  <w:style w:type="paragraph" w:customStyle="1" w:styleId="28">
    <w:name w:val="列出段落1"/>
    <w:basedOn w:val="1"/>
    <w:qFormat/>
    <w:uiPriority w:val="34"/>
    <w:pPr>
      <w:ind w:firstLine="420" w:firstLineChars="200"/>
    </w:pPr>
  </w:style>
  <w:style w:type="character" w:customStyle="1" w:styleId="29">
    <w:name w:val="标题 2 字符"/>
    <w:basedOn w:val="14"/>
    <w:link w:val="8"/>
    <w:qFormat/>
    <w:uiPriority w:val="0"/>
    <w:rPr>
      <w:rFonts w:ascii="Arial" w:hAnsi="Arial" w:eastAsia="黑体" w:cs="Times New Roman"/>
      <w:b/>
      <w:bCs/>
      <w:kern w:val="0"/>
      <w:sz w:val="32"/>
      <w:szCs w:val="32"/>
    </w:rPr>
  </w:style>
  <w:style w:type="paragraph" w:customStyle="1" w:styleId="30">
    <w:name w:val="正文文本缩进1"/>
    <w:basedOn w:val="1"/>
    <w:qFormat/>
    <w:uiPriority w:val="0"/>
    <w:pPr>
      <w:spacing w:line="360" w:lineRule="auto"/>
      <w:ind w:firstLine="480" w:firstLineChars="200"/>
    </w:pPr>
    <w:rPr>
      <w:rFonts w:ascii="宋体"/>
      <w:sz w:val="24"/>
    </w:rPr>
  </w:style>
  <w:style w:type="paragraph" w:customStyle="1" w:styleId="31">
    <w:name w:val="正文缩进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32">
    <w:name w:val="日期1"/>
    <w:basedOn w:val="1"/>
    <w:next w:val="1"/>
    <w:qFormat/>
    <w:uiPriority w:val="0"/>
    <w:rPr>
      <w:sz w:val="24"/>
    </w:rPr>
  </w:style>
  <w:style w:type="paragraph" w:customStyle="1" w:styleId="3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4">
    <w:name w:val="页眉 字符"/>
    <w:basedOn w:val="14"/>
    <w:link w:val="11"/>
    <w:uiPriority w:val="0"/>
    <w:rPr>
      <w:rFonts w:ascii="Calibri" w:hAnsi="Calibri"/>
      <w:kern w:val="2"/>
      <w:sz w:val="18"/>
      <w:szCs w:val="18"/>
    </w:rPr>
  </w:style>
  <w:style w:type="character" w:customStyle="1" w:styleId="35">
    <w:name w:val="页脚 字符"/>
    <w:basedOn w:val="14"/>
    <w:link w:val="10"/>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239</Words>
  <Characters>1367</Characters>
  <Lines>11</Lines>
  <Paragraphs>3</Paragraphs>
  <TotalTime>4</TotalTime>
  <ScaleCrop>false</ScaleCrop>
  <LinksUpToDate>false</LinksUpToDate>
  <CharactersWithSpaces>1603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2023-05-24T11:55:00Z</dcterms:created>
  <dc:creator>LENOVO-03</dc:creator>
  <cp:lastModifiedBy>A 小艺家纯手工果茶</cp:lastModifiedBy>
  <cp:lastPrinted>2023-05-22T10:16:00Z</cp:lastPrinted>
  <dcterms:modified xsi:type="dcterms:W3CDTF">2023-12-20T07:49:34Z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5299581072F941E392EA0A5D02FBD1B0_13</vt:lpwstr>
  </property>
</Properties>
</file>